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4C39" w14:textId="080A3816" w:rsidR="00F450ED" w:rsidRPr="00F450ED" w:rsidRDefault="00F450ED" w:rsidP="00F450ED">
      <w:pPr>
        <w:rPr>
          <w:lang w:val="mk-MK"/>
        </w:rPr>
      </w:pPr>
      <w:r>
        <w:rPr>
          <w:lang w:val="mk-MK"/>
        </w:rPr>
        <w:t>Барање 14-7194/1</w:t>
      </w:r>
    </w:p>
    <w:p w14:paraId="510A7A02" w14:textId="748440F1" w:rsidR="00F450ED" w:rsidRDefault="00F450ED" w:rsidP="00F450ED">
      <w:r>
        <w:t xml:space="preserve">1.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доставете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преземените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</w:p>
    <w:p w14:paraId="19F77BCA" w14:textId="77777777" w:rsidR="00F450ED" w:rsidRDefault="00F450ED" w:rsidP="00F450ED">
      <w:proofErr w:type="spellStart"/>
      <w:r>
        <w:t>постигнатиот</w:t>
      </w:r>
      <w:proofErr w:type="spellEnd"/>
      <w:r>
        <w:t xml:space="preserve"> </w:t>
      </w:r>
      <w:proofErr w:type="spellStart"/>
      <w:r>
        <w:t>напредок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воспоставувањето</w:t>
      </w:r>
      <w:proofErr w:type="spellEnd"/>
      <w:r>
        <w:t xml:space="preserve"> </w:t>
      </w:r>
      <w:proofErr w:type="spellStart"/>
      <w:r>
        <w:t>еднакви</w:t>
      </w:r>
      <w:proofErr w:type="spellEnd"/>
      <w:r>
        <w:t xml:space="preserve"> </w:t>
      </w:r>
      <w:proofErr w:type="spellStart"/>
      <w:r>
        <w:t>можности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жените</w:t>
      </w:r>
      <w:proofErr w:type="spellEnd"/>
      <w:r>
        <w:t xml:space="preserve"> и </w:t>
      </w:r>
      <w:proofErr w:type="spellStart"/>
      <w:r>
        <w:t>мажите</w:t>
      </w:r>
      <w:proofErr w:type="spellEnd"/>
      <w:r>
        <w:t xml:space="preserve"> </w:t>
      </w:r>
    </w:p>
    <w:p w14:paraId="4654BEC9" w14:textId="77777777" w:rsidR="00F450ED" w:rsidRDefault="00F450ED" w:rsidP="00F450ED">
      <w:proofErr w:type="spellStart"/>
      <w:r>
        <w:t>во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2023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Годишниот</w:t>
      </w:r>
      <w:proofErr w:type="spellEnd"/>
      <w:r>
        <w:t xml:space="preserve">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</w:p>
    <w:p w14:paraId="19D1BF5E" w14:textId="0B165EBD" w:rsidR="005C1E65" w:rsidRDefault="00F450ED" w:rsidP="00F450ED">
      <w:r>
        <w:t xml:space="preserve">2023 </w:t>
      </w:r>
      <w:proofErr w:type="spellStart"/>
      <w:r>
        <w:t>година</w:t>
      </w:r>
      <w:proofErr w:type="spellEnd"/>
      <w:r>
        <w:t xml:space="preserve"> е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објавен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посочете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истиот</w:t>
      </w:r>
      <w:proofErr w:type="spellEnd"/>
      <w:r>
        <w:t xml:space="preserve"> е </w:t>
      </w:r>
      <w:proofErr w:type="spellStart"/>
      <w:r>
        <w:t>достапен</w:t>
      </w:r>
      <w:proofErr w:type="spellEnd"/>
      <w:r>
        <w:t>.</w:t>
      </w:r>
    </w:p>
    <w:p w14:paraId="301F3441" w14:textId="538B9105" w:rsidR="00F450ED" w:rsidRPr="00F450ED" w:rsidRDefault="00F450ED" w:rsidP="00F450ED">
      <w:pPr>
        <w:rPr>
          <w:lang w:val="mk-MK"/>
        </w:rPr>
      </w:pPr>
      <w:r>
        <w:rPr>
          <w:lang w:val="mk-MK"/>
        </w:rPr>
        <w:t xml:space="preserve">Одговор </w:t>
      </w:r>
      <w:bookmarkStart w:id="0" w:name="_GoBack"/>
      <w:bookmarkEnd w:id="0"/>
    </w:p>
    <w:p w14:paraId="09232990" w14:textId="4556DB13" w:rsidR="00F450ED" w:rsidRDefault="00F450ED" w:rsidP="00F450ED">
      <w:pPr>
        <w:rPr>
          <w:lang w:val="mk-MK"/>
        </w:rPr>
      </w:pPr>
      <w:r>
        <w:rPr>
          <w:lang w:val="mk-MK"/>
        </w:rPr>
        <w:t>Во врска со вашето барање за пристап до информации од јавен карактер заведено под архивски број 14-7194/1, Ве информираме дека Годишниот Извештај за преземените активности и постигнатиот напредок во воспоставувањето на еднакви можности на жените и мажите во Република Северна Македонија во 2023 година, е доставен до Влада на Република Северна Македонија за усвојување. Воедно Ве информираме дека, после усвојувањето Годишниот Извештај ќе биде прикачен на веб страницата на министерството.</w:t>
      </w:r>
    </w:p>
    <w:p w14:paraId="24FE2825" w14:textId="77777777" w:rsidR="00F450ED" w:rsidRDefault="00F450ED" w:rsidP="00F450ED">
      <w:pPr>
        <w:rPr>
          <w:lang w:val="mk-MK"/>
        </w:rPr>
      </w:pPr>
    </w:p>
    <w:p w14:paraId="743D3BB8" w14:textId="77777777" w:rsidR="00F450ED" w:rsidRDefault="00F450ED" w:rsidP="00F450ED"/>
    <w:sectPr w:rsidR="00F45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87"/>
    <w:rsid w:val="005C1E65"/>
    <w:rsid w:val="005D2BF0"/>
    <w:rsid w:val="00783A6A"/>
    <w:rsid w:val="00A60D87"/>
    <w:rsid w:val="00F4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85726"/>
  <w15:chartTrackingRefBased/>
  <w15:docId w15:val="{26532FA4-7E0F-4974-A29E-A9491CE3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2024-11-15T09:03:00Z</dcterms:created>
  <dcterms:modified xsi:type="dcterms:W3CDTF">2024-11-15T09:05:00Z</dcterms:modified>
</cp:coreProperties>
</file>