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D3" w:rsidRPr="00536EC8" w:rsidRDefault="006702D3">
      <w:pPr>
        <w:jc w:val="center"/>
        <w:rPr>
          <w:rFonts w:ascii="Arial" w:hAnsi="Arial" w:cs="Arial"/>
          <w:b/>
          <w:sz w:val="18"/>
          <w:szCs w:val="18"/>
          <w:lang w:val="mk-MK"/>
        </w:rPr>
      </w:pPr>
    </w:p>
    <w:p w:rsidR="00F74B4A" w:rsidRPr="008E4E0B" w:rsidRDefault="00435FAC" w:rsidP="00F74B4A">
      <w:pPr>
        <w:jc w:val="both"/>
        <w:rPr>
          <w:rFonts w:ascii="StobiSerif Regular" w:hAnsi="StobiSerif Regular"/>
          <w:sz w:val="22"/>
          <w:szCs w:val="22"/>
        </w:rPr>
      </w:pPr>
      <w:r w:rsidRPr="00C95829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              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C95829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C95829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C95829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C95829">
        <w:rPr>
          <w:rFonts w:ascii="StobiSerif Regular" w:hAnsi="StobiSerif Regular" w:cs="Arial"/>
          <w:sz w:val="22"/>
          <w:szCs w:val="22"/>
        </w:rPr>
        <w:t>соци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="002F6373" w:rsidRPr="00C95829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C95829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C95829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 w:rsidRPr="00C95829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3A66E9" w:rsidRPr="00C95829"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95829">
        <w:rPr>
          <w:rFonts w:ascii="StobiSerif Regular" w:hAnsi="StobiSerif Regular" w:cs="Arial"/>
          <w:sz w:val="22"/>
          <w:szCs w:val="22"/>
          <w:lang w:val="mk-MK"/>
        </w:rPr>
        <w:t>нспекторите за социјална заштита</w:t>
      </w:r>
      <w:r w:rsidR="00F74B4A" w:rsidRPr="00F74B4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74B4A">
        <w:rPr>
          <w:rFonts w:ascii="StobiSerif Regular" w:hAnsi="StobiSerif Regular" w:cs="Arial"/>
          <w:sz w:val="22"/>
          <w:szCs w:val="22"/>
          <w:lang w:val="mk-MK"/>
        </w:rPr>
        <w:t>Зоранчо Стојанов со службена легитимација број 00</w:t>
      </w:r>
      <w:r w:rsidR="00F74B4A">
        <w:rPr>
          <w:rFonts w:ascii="StobiSerif Regular" w:hAnsi="StobiSerif Regular" w:cs="Arial"/>
          <w:sz w:val="22"/>
          <w:szCs w:val="22"/>
        </w:rPr>
        <w:t>05</w:t>
      </w:r>
      <w:r w:rsidR="00F74B4A">
        <w:rPr>
          <w:rFonts w:ascii="StobiSerif Regular" w:hAnsi="StobiSerif Regular" w:cs="Arial"/>
          <w:sz w:val="22"/>
          <w:szCs w:val="22"/>
          <w:lang w:val="mk-MK"/>
        </w:rPr>
        <w:t xml:space="preserve"> и</w:t>
      </w:r>
      <w:r w:rsidR="00584570" w:rsidRPr="00C95829">
        <w:rPr>
          <w:rFonts w:ascii="StobiSerif Regular" w:hAnsi="StobiSerif Regular" w:cs="Arial"/>
          <w:sz w:val="22"/>
          <w:szCs w:val="22"/>
          <w:lang w:val="mk-MK"/>
        </w:rPr>
        <w:t xml:space="preserve"> Зорица Цветковска со службена легитимација број 000</w:t>
      </w:r>
      <w:r w:rsidR="00584570" w:rsidRPr="00C95829">
        <w:rPr>
          <w:rFonts w:ascii="StobiSerif Regular" w:hAnsi="StobiSerif Regular" w:cs="Arial"/>
          <w:sz w:val="22"/>
          <w:szCs w:val="22"/>
        </w:rPr>
        <w:t>6</w:t>
      </w:r>
      <w:r w:rsidR="00F74B4A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 w:rsidRPr="00C95829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F74B4A">
        <w:rPr>
          <w:rFonts w:ascii="StobiSerif Regular" w:hAnsi="StobiSerif Regular" w:cs="Arial"/>
          <w:sz w:val="22"/>
          <w:szCs w:val="22"/>
          <w:lang w:val="mk-MK"/>
        </w:rPr>
        <w:t xml:space="preserve">редовен 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>инспекциски надзор над субјектот на инспекциски</w:t>
      </w:r>
      <w:r w:rsidR="00C95829" w:rsidRPr="00C95829">
        <w:rPr>
          <w:rFonts w:ascii="StobiSerif Regular" w:hAnsi="StobiSerif Regular" w:cs="Arial"/>
          <w:sz w:val="22"/>
          <w:szCs w:val="22"/>
          <w:lang w:val="mk-MK"/>
        </w:rPr>
        <w:t>от надзор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за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социјалн</w:t>
      </w:r>
      <w:proofErr w:type="spellEnd"/>
      <w:r w:rsidR="00C95829" w:rsidRPr="00C95829">
        <w:rPr>
          <w:rFonts w:ascii="StobiSerif Regular" w:hAnsi="StobiSerif Regular"/>
          <w:sz w:val="22"/>
          <w:szCs w:val="22"/>
          <w:lang w:val="mk-MK"/>
        </w:rPr>
        <w:t xml:space="preserve">а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на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стари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лица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ХАНТЕРС ЛАЈФ 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Петровец</w:t>
      </w:r>
      <w:proofErr w:type="spellEnd"/>
      <w:r w:rsidR="002F6373" w:rsidRPr="00C95829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 w:rsidRPr="00C95829">
        <w:rPr>
          <w:rFonts w:ascii="StobiSerif Regular" w:hAnsi="StobiSerif Regular" w:cs="Arial"/>
          <w:sz w:val="22"/>
          <w:szCs w:val="22"/>
          <w:lang w:val="mk-MK"/>
        </w:rPr>
        <w:t xml:space="preserve"> седиште на </w:t>
      </w:r>
      <w:r w:rsidR="00C95829" w:rsidRPr="00C95829">
        <w:rPr>
          <w:rFonts w:ascii="StobiSerif Regular" w:hAnsi="StobiSerif Regular" w:cs="Arial"/>
          <w:sz w:val="22"/>
          <w:szCs w:val="22"/>
          <w:lang w:val="mk-MK"/>
        </w:rPr>
        <w:t>ул.</w:t>
      </w:r>
      <w:r w:rsidR="00C95829" w:rsidRPr="00C95829">
        <w:rPr>
          <w:rFonts w:ascii="StobiSerif Regular" w:hAnsi="StobiSerif Regular"/>
          <w:sz w:val="22"/>
          <w:szCs w:val="22"/>
        </w:rPr>
        <w:t xml:space="preserve">1 бр.28 А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Катланово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Петровец</w:t>
      </w:r>
      <w:proofErr w:type="spellEnd"/>
      <w:r w:rsidR="002F6373" w:rsidRPr="00C95829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2F6373" w:rsidRPr="00C95829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Зоран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C95829">
        <w:rPr>
          <w:rFonts w:ascii="StobiSerif Regular" w:hAnsi="StobiSerif Regular"/>
          <w:sz w:val="22"/>
          <w:szCs w:val="22"/>
        </w:rPr>
        <w:t>Крстаноски</w:t>
      </w:r>
      <w:proofErr w:type="spellEnd"/>
      <w:r w:rsidR="00C95829" w:rsidRPr="00C95829">
        <w:rPr>
          <w:rFonts w:ascii="StobiSerif Regular" w:hAnsi="StobiSerif Regular"/>
          <w:sz w:val="22"/>
          <w:szCs w:val="22"/>
        </w:rPr>
        <w:t xml:space="preserve">  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 w:rsidRPr="00C95829"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 w:rsidRPr="00C95829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F74B4A">
        <w:rPr>
          <w:rFonts w:ascii="StobiSerif Regular" w:hAnsi="StobiSerif Regular" w:cs="Arial"/>
          <w:sz w:val="22"/>
          <w:szCs w:val="22"/>
          <w:lang w:val="ru-RU"/>
        </w:rPr>
        <w:t>2811/1</w:t>
      </w:r>
      <w:r w:rsidRPr="00C95829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F74B4A">
        <w:rPr>
          <w:rFonts w:ascii="StobiSerif Regular" w:hAnsi="StobiSerif Regular" w:cs="Arial"/>
          <w:sz w:val="22"/>
          <w:szCs w:val="22"/>
          <w:lang w:val="mk-MK"/>
        </w:rPr>
        <w:t>29.04</w:t>
      </w:r>
      <w:r w:rsidRPr="00C95829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C95829">
        <w:rPr>
          <w:rFonts w:ascii="StobiSerif Regular" w:hAnsi="StobiSerif Regular" w:cs="Arial"/>
          <w:sz w:val="22"/>
          <w:szCs w:val="22"/>
          <w:lang w:val="mk-MK"/>
        </w:rPr>
        <w:t>20</w:t>
      </w:r>
      <w:r w:rsidR="00F74B4A">
        <w:rPr>
          <w:rFonts w:ascii="StobiSerif Regular" w:hAnsi="StobiSerif Regular" w:cs="Arial"/>
          <w:sz w:val="22"/>
          <w:szCs w:val="22"/>
        </w:rPr>
        <w:t>2</w:t>
      </w:r>
      <w:r w:rsidR="00F74B4A">
        <w:rPr>
          <w:rFonts w:ascii="StobiSerif Regular" w:hAnsi="StobiSerif Regular" w:cs="Arial"/>
          <w:sz w:val="22"/>
          <w:szCs w:val="22"/>
          <w:lang w:val="mk-MK"/>
        </w:rPr>
        <w:t>1</w:t>
      </w:r>
      <w:r w:rsidRPr="00C95829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 w:rsidRPr="00C95829">
        <w:rPr>
          <w:rFonts w:ascii="StobiSerif Regular" w:hAnsi="StobiSerif Regular" w:cs="Arial"/>
          <w:sz w:val="22"/>
          <w:szCs w:val="22"/>
          <w:lang w:val="mk-MK"/>
        </w:rPr>
        <w:t xml:space="preserve">ја утврди фактичката состојба и врз основа на член 338 од </w:t>
      </w:r>
      <w:r w:rsidR="00F74B4A" w:rsidRPr="008E4E0B">
        <w:rPr>
          <w:rFonts w:ascii="StobiSerif Regular" w:hAnsi="StobiSerif Regular" w:cs="Arial"/>
          <w:sz w:val="22"/>
          <w:szCs w:val="22"/>
          <w:lang w:val="mk-MK"/>
        </w:rPr>
        <w:t xml:space="preserve">Законот за социјалната </w:t>
      </w:r>
      <w:proofErr w:type="spellStart"/>
      <w:r w:rsidR="00F74B4A" w:rsidRPr="008E4E0B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="00F74B4A" w:rsidRPr="008E4E0B">
        <w:rPr>
          <w:rFonts w:ascii="StobiSerif Regular" w:hAnsi="StobiSerif Regular" w:cs="Arial"/>
          <w:sz w:val="22"/>
          <w:szCs w:val="22"/>
        </w:rPr>
        <w:t>(„</w:t>
      </w:r>
      <w:proofErr w:type="spellStart"/>
      <w:r w:rsidR="00F74B4A" w:rsidRPr="008E4E0B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F74B4A" w:rsidRPr="008E4E0B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8E4E0B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F74B4A" w:rsidRPr="008E4E0B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8E4E0B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F74B4A" w:rsidRPr="008E4E0B">
        <w:rPr>
          <w:rFonts w:ascii="StobiSerif Regular" w:hAnsi="StobiSerif Regular" w:cs="Arial"/>
          <w:sz w:val="22"/>
          <w:szCs w:val="22"/>
        </w:rPr>
        <w:t xml:space="preserve"> РСМ” </w:t>
      </w:r>
      <w:proofErr w:type="spellStart"/>
      <w:r w:rsidR="00F74B4A" w:rsidRPr="008E4E0B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F74B4A" w:rsidRPr="008E4E0B">
        <w:rPr>
          <w:rFonts w:ascii="StobiSerif Regular" w:hAnsi="StobiSerif Regular" w:cs="Arial"/>
          <w:sz w:val="22"/>
          <w:szCs w:val="22"/>
        </w:rPr>
        <w:t xml:space="preserve"> 104/19, 146/19, 275/19, 302/2020 и 311/2020)</w:t>
      </w:r>
      <w:r w:rsidR="00F74B4A">
        <w:rPr>
          <w:rFonts w:ascii="StobiSerif Regular" w:hAnsi="StobiSerif Regular" w:cs="Arial"/>
          <w:sz w:val="22"/>
          <w:szCs w:val="22"/>
          <w:lang w:val="mk-MK"/>
        </w:rPr>
        <w:t>(во натамошниот текст: Законот)</w:t>
      </w:r>
      <w:r w:rsidR="00F74B4A" w:rsidRPr="008E4E0B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F74B4A" w:rsidRDefault="00F74B4A" w:rsidP="00F74B4A">
      <w:pPr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</w:t>
      </w:r>
    </w:p>
    <w:p w:rsidR="006702D3" w:rsidRPr="00636851" w:rsidRDefault="00F74B4A" w:rsidP="00F74B4A">
      <w:pPr>
        <w:contextualSpacing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</w:t>
      </w:r>
      <w:r w:rsidR="00435FAC" w:rsidRPr="00636851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702D3" w:rsidRPr="00636851" w:rsidRDefault="006702D3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D1943" w:rsidRPr="00F74B4A" w:rsidRDefault="00435FAC" w:rsidP="008D194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36851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="002F6373" w:rsidRPr="00F74B4A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Зоран</w:t>
      </w:r>
      <w:proofErr w:type="spellEnd"/>
      <w:r w:rsidR="00C95829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Крстаноски</w:t>
      </w:r>
      <w:bookmarkStart w:id="0" w:name="_GoBack"/>
      <w:bookmarkEnd w:id="0"/>
      <w:proofErr w:type="spellEnd"/>
      <w:r w:rsidR="00606311" w:rsidRPr="00F74B4A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>Д</w:t>
      </w:r>
      <w:r w:rsidRPr="00F74B4A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12695F">
        <w:rPr>
          <w:rFonts w:ascii="StobiSerif Regular" w:hAnsi="StobiSerif Regular"/>
          <w:sz w:val="22"/>
          <w:szCs w:val="22"/>
          <w:lang w:val="mk-MK"/>
        </w:rPr>
        <w:t>та</w:t>
      </w:r>
      <w:r w:rsidR="00C95829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C95829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за</w:t>
      </w:r>
      <w:proofErr w:type="spellEnd"/>
      <w:r w:rsidR="00C95829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социјалн</w:t>
      </w:r>
      <w:proofErr w:type="spellEnd"/>
      <w:r w:rsidR="00C95829" w:rsidRPr="00F74B4A">
        <w:rPr>
          <w:rFonts w:ascii="StobiSerif Regular" w:hAnsi="StobiSerif Regular"/>
          <w:sz w:val="22"/>
          <w:szCs w:val="22"/>
          <w:lang w:val="mk-MK"/>
        </w:rPr>
        <w:t xml:space="preserve">а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зашт</w:t>
      </w:r>
      <w:r w:rsidR="004E120C">
        <w:rPr>
          <w:rFonts w:ascii="StobiSerif Regular" w:hAnsi="StobiSerif Regular"/>
          <w:sz w:val="22"/>
          <w:szCs w:val="22"/>
        </w:rPr>
        <w:t>ита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E120C">
        <w:rPr>
          <w:rFonts w:ascii="StobiSerif Regular" w:hAnsi="StobiSerif Regular"/>
          <w:sz w:val="22"/>
          <w:szCs w:val="22"/>
        </w:rPr>
        <w:t>на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E120C">
        <w:rPr>
          <w:rFonts w:ascii="StobiSerif Regular" w:hAnsi="StobiSerif Regular"/>
          <w:sz w:val="22"/>
          <w:szCs w:val="22"/>
        </w:rPr>
        <w:t>стари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E120C">
        <w:rPr>
          <w:rFonts w:ascii="StobiSerif Regular" w:hAnsi="StobiSerif Regular"/>
          <w:sz w:val="22"/>
          <w:szCs w:val="22"/>
        </w:rPr>
        <w:t>лица</w:t>
      </w:r>
      <w:proofErr w:type="spellEnd"/>
      <w:r w:rsidR="004E120C">
        <w:rPr>
          <w:rFonts w:ascii="StobiSerif Regular" w:hAnsi="StobiSerif Regular"/>
          <w:sz w:val="22"/>
          <w:szCs w:val="22"/>
        </w:rPr>
        <w:t xml:space="preserve"> ХАНТЕРС</w:t>
      </w:r>
      <w:r w:rsidR="004E120C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E120C">
        <w:rPr>
          <w:rFonts w:ascii="StobiSerif Regular" w:hAnsi="StobiSerif Regular"/>
          <w:sz w:val="22"/>
          <w:szCs w:val="22"/>
        </w:rPr>
        <w:t>ЛАЈФ</w:t>
      </w:r>
      <w:r w:rsidR="004E120C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C95829" w:rsidRPr="00F74B4A">
        <w:rPr>
          <w:rFonts w:ascii="StobiSerif Regular" w:hAnsi="StobiSerif Regular"/>
          <w:sz w:val="22"/>
          <w:szCs w:val="22"/>
        </w:rPr>
        <w:t>Петровец</w:t>
      </w:r>
      <w:proofErr w:type="spellEnd"/>
      <w:r w:rsidR="00C95829" w:rsidRPr="00F74B4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606311" w:rsidRPr="00F74B4A">
        <w:rPr>
          <w:rFonts w:ascii="StobiSerif Regular" w:hAnsi="StobiSerif Regular" w:cs="Arial"/>
          <w:sz w:val="22"/>
          <w:szCs w:val="22"/>
          <w:lang w:val="mk-MK"/>
        </w:rPr>
        <w:t xml:space="preserve">(во натамошниот </w:t>
      </w:r>
      <w:proofErr w:type="spellStart"/>
      <w:r w:rsidR="00606311" w:rsidRPr="00F74B4A">
        <w:rPr>
          <w:rFonts w:ascii="StobiSerif Regular" w:hAnsi="StobiSerif Regular" w:cs="Arial"/>
          <w:sz w:val="22"/>
          <w:szCs w:val="22"/>
          <w:lang w:val="mk-MK"/>
        </w:rPr>
        <w:t>текст:</w:t>
      </w:r>
      <w:r w:rsidR="00C95829" w:rsidRPr="00F74B4A">
        <w:rPr>
          <w:rFonts w:ascii="StobiSerif Regular" w:hAnsi="StobiSerif Regular" w:cs="Arial"/>
          <w:sz w:val="22"/>
          <w:szCs w:val="22"/>
          <w:lang w:val="mk-MK"/>
        </w:rPr>
        <w:t>Установата</w:t>
      </w:r>
      <w:proofErr w:type="spellEnd"/>
      <w:r w:rsidRPr="00F74B4A">
        <w:rPr>
          <w:rFonts w:ascii="StobiSerif Regular" w:hAnsi="StobiSerif Regular" w:cs="Arial"/>
          <w:sz w:val="22"/>
          <w:szCs w:val="22"/>
          <w:lang w:val="mk-MK"/>
        </w:rPr>
        <w:t xml:space="preserve">), за отстранување на констатираните недостатоци и неправилности во примената на Законот за социјалната </w:t>
      </w:r>
      <w:r w:rsidR="002F6373" w:rsidRPr="00F74B4A">
        <w:rPr>
          <w:rFonts w:ascii="StobiSerif Regular" w:hAnsi="StobiSerif Regular" w:cs="Arial"/>
          <w:sz w:val="22"/>
          <w:szCs w:val="22"/>
          <w:lang w:val="mk-MK"/>
        </w:rPr>
        <w:t>заштита,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семејство</w:t>
      </w:r>
      <w:r w:rsidR="00636851" w:rsidRPr="00F74B4A">
        <w:rPr>
          <w:rFonts w:ascii="StobiSerif Regular" w:hAnsi="StobiSerif Regular" w:cs="Arial"/>
          <w:sz w:val="22"/>
          <w:szCs w:val="22"/>
          <w:lang w:val="mk-MK"/>
        </w:rPr>
        <w:t>то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(„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” </w:t>
      </w:r>
      <w:proofErr w:type="spellStart"/>
      <w:r w:rsidR="00584570" w:rsidRPr="00F74B4A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584570" w:rsidRPr="00F74B4A">
        <w:rPr>
          <w:rFonts w:ascii="StobiSerif Regular" w:hAnsi="StobiSerif Regular" w:cs="Arial"/>
          <w:sz w:val="22"/>
          <w:szCs w:val="22"/>
        </w:rPr>
        <w:t xml:space="preserve"> 80/92, 09/96, 38/2004, 33/2006, 84/2008, 67/2010, 156/2010, 39/2012, 44/2012, 38/2014, 115/2014, 150/2015),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установите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>(,,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РМ,,</w:t>
      </w:r>
      <w:proofErr w:type="spellStart"/>
      <w:r w:rsidR="00F74B4A" w:rsidRPr="00F74B4A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F74B4A" w:rsidRPr="00F74B4A">
        <w:rPr>
          <w:rFonts w:ascii="StobiSerif Regular" w:hAnsi="StobiSerif Regular" w:cs="Arial"/>
          <w:sz w:val="22"/>
          <w:szCs w:val="22"/>
        </w:rPr>
        <w:t xml:space="preserve"> 32/2005, 120/2005 и 51/2011)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подзаконските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општите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поединечните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други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акти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донесени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врз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нивна</w:t>
      </w:r>
      <w:proofErr w:type="spellEnd"/>
      <w:r w:rsidR="00F74B4A" w:rsidRPr="00F74B4A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74B4A" w:rsidRPr="00F74B4A">
        <w:rPr>
          <w:rFonts w:ascii="StobiSerif Regular" w:hAnsi="StobiSerif Regular"/>
          <w:sz w:val="22"/>
          <w:szCs w:val="22"/>
        </w:rPr>
        <w:t>основа</w:t>
      </w:r>
      <w:proofErr w:type="spellEnd"/>
      <w:r w:rsidRPr="00F74B4A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F74B4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F74B4A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FE09A0" w:rsidRDefault="00F74B4A" w:rsidP="0012695F">
      <w:pPr>
        <w:pStyle w:val="ObrListBr1"/>
        <w:numPr>
          <w:ilvl w:val="0"/>
          <w:numId w:val="0"/>
        </w:numPr>
        <w:ind w:firstLine="720"/>
        <w:rPr>
          <w:rFonts w:ascii="StobiSerif Regular" w:hAnsi="StobiSerif Regular"/>
          <w:sz w:val="22"/>
        </w:rPr>
      </w:pPr>
      <w:r w:rsidRPr="00FE09A0">
        <w:rPr>
          <w:rStyle w:val="normalchar1"/>
          <w:rFonts w:ascii="StobiSerif Regular" w:hAnsi="StobiSerif Regular" w:cs="Arial"/>
          <w:sz w:val="22"/>
          <w:szCs w:val="22"/>
          <w:lang w:val="ru-RU"/>
        </w:rPr>
        <w:t xml:space="preserve"> 1.Установата</w:t>
      </w:r>
      <w:r w:rsidRPr="00FE09A0">
        <w:rPr>
          <w:rFonts w:ascii="StobiSerif Regular" w:hAnsi="StobiSerif Regular"/>
          <w:sz w:val="22"/>
        </w:rPr>
        <w:t xml:space="preserve"> да побара согласност од градоначалникот на општината на чие подрачје се наоѓа Установата, по претходно добиено мислење од  Министерството за труд и социјална политика</w:t>
      </w:r>
      <w:r w:rsidR="00FE09A0" w:rsidRPr="00FE09A0">
        <w:rPr>
          <w:rFonts w:ascii="StobiSerif Regular" w:hAnsi="StobiSerif Regular"/>
          <w:sz w:val="22"/>
        </w:rPr>
        <w:t>,</w:t>
      </w:r>
      <w:r w:rsidRPr="00FE09A0">
        <w:rPr>
          <w:rFonts w:ascii="StobiSerif Regular" w:hAnsi="StobiSerif Regular"/>
          <w:sz w:val="22"/>
        </w:rPr>
        <w:t xml:space="preserve"> на Одлуката</w:t>
      </w:r>
      <w:r w:rsidRPr="00FE09A0">
        <w:rPr>
          <w:rStyle w:val="normalchar1"/>
          <w:rFonts w:ascii="StobiSerif Regular" w:hAnsi="StobiSerif Regular" w:cs="Arial"/>
          <w:sz w:val="22"/>
          <w:szCs w:val="22"/>
          <w:lang w:val="ru-RU"/>
        </w:rPr>
        <w:t xml:space="preserve"> број 0101-12-387/18 од 07.12.2018 година за измена на Статутот на Установата</w:t>
      </w:r>
      <w:r w:rsidRPr="00FE09A0">
        <w:rPr>
          <w:rFonts w:ascii="StobiSerif Regular" w:hAnsi="StobiSerif Regular"/>
          <w:sz w:val="22"/>
        </w:rPr>
        <w:t xml:space="preserve"> број 0101-09-215/18 од 19.09.2018 година, </w:t>
      </w:r>
      <w:r w:rsidR="00FE09A0" w:rsidRPr="00FE09A0">
        <w:rPr>
          <w:rFonts w:ascii="StobiSerif Regular" w:hAnsi="StobiSerif Regular"/>
          <w:sz w:val="22"/>
        </w:rPr>
        <w:t xml:space="preserve">согласно </w:t>
      </w:r>
      <w:r w:rsidRPr="00FE09A0">
        <w:rPr>
          <w:rFonts w:ascii="StobiSerif Regular" w:hAnsi="StobiSerif Regular"/>
          <w:sz w:val="22"/>
        </w:rPr>
        <w:t>член 182 став 6 од Законот.</w:t>
      </w:r>
    </w:p>
    <w:p w:rsidR="00FE09A0" w:rsidRPr="00FE09A0" w:rsidRDefault="00DC5307" w:rsidP="00FE09A0">
      <w:pPr>
        <w:pStyle w:val="ObrListBr1"/>
        <w:numPr>
          <w:ilvl w:val="0"/>
          <w:numId w:val="0"/>
        </w:numPr>
        <w:ind w:firstLine="720"/>
        <w:rPr>
          <w:rFonts w:ascii="StobiSerif Regular" w:hAnsi="StobiSerif Regular"/>
          <w:sz w:val="22"/>
        </w:rPr>
      </w:pPr>
      <w:r w:rsidRPr="00F74B4A">
        <w:rPr>
          <w:rFonts w:ascii="StobiSerif Regular" w:hAnsi="StobiSerif Regular" w:cs="Arial"/>
          <w:b/>
          <w:sz w:val="22"/>
        </w:rPr>
        <w:t>Рок:</w:t>
      </w:r>
      <w:r w:rsidR="00FD74EB" w:rsidRPr="00F74B4A">
        <w:rPr>
          <w:rFonts w:ascii="StobiSerif Regular" w:hAnsi="StobiSerif Regular" w:cs="Arial"/>
          <w:b/>
          <w:sz w:val="22"/>
        </w:rPr>
        <w:t xml:space="preserve"> </w:t>
      </w:r>
      <w:r w:rsidR="00FE09A0">
        <w:rPr>
          <w:rFonts w:ascii="StobiSerif Regular" w:hAnsi="StobiSerif Regular" w:cs="Arial"/>
          <w:b/>
          <w:sz w:val="22"/>
        </w:rPr>
        <w:t>5</w:t>
      </w:r>
      <w:r w:rsidR="00BA74A3" w:rsidRPr="00F74B4A">
        <w:rPr>
          <w:rFonts w:ascii="StobiSerif Regular" w:hAnsi="StobiSerif Regular" w:cs="Arial"/>
          <w:b/>
          <w:sz w:val="22"/>
        </w:rPr>
        <w:t xml:space="preserve"> дена од</w:t>
      </w:r>
      <w:r w:rsidR="00FD74EB" w:rsidRPr="00F74B4A">
        <w:rPr>
          <w:rFonts w:ascii="StobiSerif Regular" w:hAnsi="StobiSerif Regular" w:cs="Arial"/>
          <w:b/>
          <w:sz w:val="22"/>
        </w:rPr>
        <w:t xml:space="preserve"> добивање на решението </w:t>
      </w:r>
    </w:p>
    <w:p w:rsidR="00FE09A0" w:rsidRPr="00FE09A0" w:rsidRDefault="00FE09A0" w:rsidP="00FE09A0">
      <w:pPr>
        <w:ind w:firstLine="720"/>
        <w:jc w:val="both"/>
        <w:rPr>
          <w:rFonts w:ascii="StobiSerif Regular" w:hAnsi="StobiSerif Regular" w:cs="Arial"/>
          <w:sz w:val="22"/>
          <w:lang w:val="mk-MK"/>
        </w:rPr>
      </w:pPr>
    </w:p>
    <w:p w:rsidR="00FE09A0" w:rsidRDefault="00FE09A0" w:rsidP="00FE09A0">
      <w:pPr>
        <w:ind w:firstLine="720"/>
        <w:jc w:val="both"/>
        <w:rPr>
          <w:rStyle w:val="normalchar1"/>
          <w:rFonts w:ascii="StobiSerif Regular" w:hAnsi="StobiSerif Regular" w:cs="Arial"/>
          <w:sz w:val="22"/>
          <w:szCs w:val="22"/>
          <w:lang w:val="mk-MK"/>
        </w:rPr>
      </w:pPr>
      <w:r w:rsidRPr="00FE09A0">
        <w:rPr>
          <w:rStyle w:val="normalchar1"/>
          <w:rFonts w:ascii="StobiSerif Regular" w:hAnsi="StobiSerif Regular" w:cs="Arial"/>
          <w:sz w:val="20"/>
          <w:szCs w:val="20"/>
          <w:lang w:val="ru-RU"/>
        </w:rPr>
        <w:t xml:space="preserve">  </w:t>
      </w:r>
      <w:r w:rsidRPr="00FE09A0">
        <w:rPr>
          <w:rStyle w:val="normalchar1"/>
          <w:rFonts w:ascii="StobiSerif Regular" w:hAnsi="StobiSerif Regular" w:cs="Arial"/>
          <w:sz w:val="22"/>
          <w:szCs w:val="22"/>
          <w:lang w:val="ru-RU"/>
        </w:rPr>
        <w:t>2.Директорот на Установата да поднесе годишен извештај за работата на Установата во 2020 година до органот на управување во Установата, односно до Основачот на установата, согласно член 192 од Законот.</w:t>
      </w:r>
    </w:p>
    <w:p w:rsidR="00FE09A0" w:rsidRDefault="00FE09A0" w:rsidP="00FE09A0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E09A0" w:rsidRPr="00FE09A0" w:rsidRDefault="00FE09A0" w:rsidP="00FE09A0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proofErr w:type="spellStart"/>
      <w:r w:rsidRPr="00FE09A0">
        <w:rPr>
          <w:rFonts w:ascii="StobiSerif Regular" w:hAnsi="StobiSerif Regular" w:cs="Arial"/>
          <w:b/>
          <w:sz w:val="22"/>
          <w:szCs w:val="22"/>
        </w:rPr>
        <w:t>Рок</w:t>
      </w:r>
      <w:proofErr w:type="spellEnd"/>
      <w:r w:rsidRPr="00FE09A0">
        <w:rPr>
          <w:rFonts w:ascii="StobiSerif Regular" w:hAnsi="StobiSerif Regular" w:cs="Arial"/>
          <w:b/>
          <w:sz w:val="22"/>
          <w:szCs w:val="22"/>
        </w:rPr>
        <w:t xml:space="preserve">: </w:t>
      </w:r>
      <w:r w:rsidRPr="00FE09A0">
        <w:rPr>
          <w:rFonts w:ascii="StobiSerif Regular" w:hAnsi="StobiSerif Regular" w:cs="Arial"/>
          <w:b/>
          <w:sz w:val="22"/>
          <w:szCs w:val="22"/>
          <w:lang w:val="mk-MK"/>
        </w:rPr>
        <w:t>5</w:t>
      </w:r>
      <w:r w:rsidRPr="00FE09A0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E09A0">
        <w:rPr>
          <w:rFonts w:ascii="StobiSerif Regular" w:hAnsi="StobiSerif Regular" w:cs="Arial"/>
          <w:b/>
          <w:sz w:val="22"/>
          <w:szCs w:val="22"/>
        </w:rPr>
        <w:t>дена</w:t>
      </w:r>
      <w:proofErr w:type="spellEnd"/>
      <w:r w:rsidRPr="00FE09A0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E09A0">
        <w:rPr>
          <w:rFonts w:ascii="StobiSerif Regular" w:hAnsi="StobiSerif Regular" w:cs="Arial"/>
          <w:b/>
          <w:sz w:val="22"/>
          <w:szCs w:val="22"/>
        </w:rPr>
        <w:t>од</w:t>
      </w:r>
      <w:proofErr w:type="spellEnd"/>
      <w:r w:rsidRPr="00FE09A0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E09A0">
        <w:rPr>
          <w:rFonts w:ascii="StobiSerif Regular" w:hAnsi="StobiSerif Regular" w:cs="Arial"/>
          <w:b/>
          <w:sz w:val="22"/>
          <w:szCs w:val="22"/>
        </w:rPr>
        <w:t>добивање</w:t>
      </w:r>
      <w:proofErr w:type="spellEnd"/>
      <w:r w:rsidRPr="00FE09A0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E09A0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FE09A0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FE09A0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r w:rsidRPr="00FE09A0">
        <w:rPr>
          <w:rFonts w:ascii="StobiSerif Regular" w:hAnsi="StobiSerif Regular" w:cs="Arial"/>
          <w:b/>
          <w:sz w:val="22"/>
          <w:szCs w:val="22"/>
        </w:rPr>
        <w:t xml:space="preserve"> </w:t>
      </w:r>
    </w:p>
    <w:p w:rsidR="00FE09A0" w:rsidRDefault="00FE09A0" w:rsidP="00FE09A0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E09A0" w:rsidRDefault="00FE09A0" w:rsidP="00FE09A0">
      <w:pPr>
        <w:pStyle w:val="ObrListBr1"/>
        <w:numPr>
          <w:ilvl w:val="0"/>
          <w:numId w:val="0"/>
        </w:numPr>
        <w:ind w:firstLine="720"/>
        <w:rPr>
          <w:rFonts w:ascii="StobiSerif Regular" w:hAnsi="StobiSerif Regular"/>
          <w:sz w:val="22"/>
        </w:rPr>
      </w:pPr>
      <w:r w:rsidRPr="00FE09A0">
        <w:rPr>
          <w:rStyle w:val="normalchar1"/>
          <w:rFonts w:ascii="StobiSerif Regular" w:hAnsi="StobiSerif Regular" w:cs="Arial"/>
          <w:sz w:val="22"/>
          <w:szCs w:val="22"/>
          <w:lang w:val="ru-RU"/>
        </w:rPr>
        <w:t>3.Сите станбени единици во Установата да се опремат со сигнални уреди за алармирање на потребата од помош на корисниците, согласно член 6 став 11 од</w:t>
      </w:r>
      <w:r w:rsidRPr="00FE09A0">
        <w:rPr>
          <w:rFonts w:ascii="StobiSerif Regular" w:hAnsi="StobiSerif Regular"/>
          <w:sz w:val="22"/>
        </w:rPr>
        <w:t xml:space="preserve"> Правилникот за нормативите и стандардите за основање и започнување со работа на установи за социјална заштита за стари лица(,,Службен весник на Република Македонија,, бр.125</w:t>
      </w:r>
      <w:r w:rsidRPr="00FE09A0">
        <w:rPr>
          <w:rFonts w:ascii="StobiSerif Regular" w:hAnsi="StobiSerif Regular"/>
          <w:sz w:val="22"/>
          <w:lang w:val="en-US"/>
        </w:rPr>
        <w:t>\15)</w:t>
      </w:r>
      <w:r w:rsidRPr="00FE09A0">
        <w:rPr>
          <w:rFonts w:ascii="StobiSerif Regular" w:hAnsi="StobiSerif Regular"/>
          <w:sz w:val="22"/>
        </w:rPr>
        <w:t xml:space="preserve">. </w:t>
      </w:r>
    </w:p>
    <w:p w:rsidR="00FE09A0" w:rsidRPr="00FE09A0" w:rsidRDefault="00FE09A0" w:rsidP="00FE09A0">
      <w:pPr>
        <w:pStyle w:val="ObrListBr1"/>
        <w:numPr>
          <w:ilvl w:val="0"/>
          <w:numId w:val="0"/>
        </w:numPr>
        <w:ind w:firstLine="720"/>
        <w:rPr>
          <w:rFonts w:ascii="StobiSerif Regular" w:hAnsi="StobiSerif Regular"/>
          <w:sz w:val="22"/>
        </w:rPr>
      </w:pPr>
      <w:r w:rsidRPr="00FE09A0">
        <w:rPr>
          <w:rFonts w:ascii="StobiSerif Regular" w:hAnsi="StobiSerif Regular" w:cs="Arial"/>
          <w:b/>
          <w:sz w:val="22"/>
        </w:rPr>
        <w:t xml:space="preserve">Рок: </w:t>
      </w:r>
      <w:r>
        <w:rPr>
          <w:rFonts w:ascii="StobiSerif Regular" w:hAnsi="StobiSerif Regular" w:cs="Arial"/>
          <w:b/>
          <w:sz w:val="22"/>
        </w:rPr>
        <w:t>30</w:t>
      </w:r>
      <w:r w:rsidRPr="00FE09A0">
        <w:rPr>
          <w:rFonts w:ascii="StobiSerif Regular" w:hAnsi="StobiSerif Regular" w:cs="Arial"/>
          <w:b/>
          <w:sz w:val="22"/>
        </w:rPr>
        <w:t xml:space="preserve"> дена од добивање на решението </w:t>
      </w:r>
    </w:p>
    <w:p w:rsidR="00FE09A0" w:rsidRPr="00FE09A0" w:rsidRDefault="00FE09A0" w:rsidP="00FE09A0">
      <w:pPr>
        <w:pStyle w:val="ObrListBr1"/>
        <w:numPr>
          <w:ilvl w:val="0"/>
          <w:numId w:val="0"/>
        </w:numPr>
        <w:ind w:firstLine="720"/>
        <w:rPr>
          <w:rFonts w:ascii="StobiSerif Regular" w:hAnsi="StobiSerif Regular"/>
          <w:sz w:val="22"/>
        </w:rPr>
      </w:pPr>
    </w:p>
    <w:p w:rsidR="00FE09A0" w:rsidRPr="00636851" w:rsidRDefault="00FE09A0" w:rsidP="00FE09A0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E09A0" w:rsidRPr="00FE09A0" w:rsidRDefault="00FE09A0" w:rsidP="00FE09A0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702D3" w:rsidRPr="00FE09A0" w:rsidRDefault="006702D3" w:rsidP="00FD74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Pr="00636851" w:rsidRDefault="00FE09A0" w:rsidP="00FD74EB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4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 xml:space="preserve"> Субјектот на инспекцискиот </w:t>
      </w:r>
      <w:r w:rsidR="00824513" w:rsidRPr="00636851">
        <w:rPr>
          <w:rFonts w:ascii="StobiSerif Regular" w:hAnsi="StobiSerif Regular" w:cs="Arial"/>
          <w:sz w:val="22"/>
          <w:szCs w:val="22"/>
          <w:lang w:val="mk-MK"/>
        </w:rPr>
        <w:t>надзор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 на роко</w:t>
      </w:r>
      <w:r w:rsidR="00A76307">
        <w:rPr>
          <w:rFonts w:ascii="StobiSerif Regular" w:hAnsi="StobiSerif Regular" w:cs="Arial"/>
          <w:sz w:val="22"/>
          <w:szCs w:val="22"/>
          <w:lang w:val="mk-MK"/>
        </w:rPr>
        <w:t>т за извршување на инспекциската мерка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, а најдоцна </w:t>
      </w:r>
      <w:r w:rsidR="00435FAC" w:rsidRPr="00B50714">
        <w:rPr>
          <w:rFonts w:ascii="StobiSerif Regular" w:hAnsi="StobiSerif Regular" w:cs="Arial"/>
          <w:b/>
          <w:sz w:val="22"/>
          <w:szCs w:val="22"/>
          <w:lang w:val="mk-MK"/>
        </w:rPr>
        <w:t>во рок од три дена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 писмено д</w:t>
      </w:r>
      <w:r w:rsidR="00A76307">
        <w:rPr>
          <w:rFonts w:ascii="StobiSerif Regular" w:hAnsi="StobiSerif Regular" w:cs="Arial"/>
          <w:sz w:val="22"/>
          <w:szCs w:val="22"/>
          <w:lang w:val="mk-MK"/>
        </w:rPr>
        <w:t>а ги извести инспекторите дали е извршена инспекциската мерка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97C1D" w:rsidRPr="00636851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FD74EB" w:rsidRPr="00636851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Pr="00636851" w:rsidRDefault="00FE09A0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ab/>
        <w:t>5</w:t>
      </w:r>
      <w:r w:rsidR="00701A3F"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.  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 w:rsidRPr="00636851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 w:rsidRPr="00636851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701A3F" w:rsidRPr="00636851" w:rsidRDefault="00435FAC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6702D3" w:rsidRPr="00636851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</w:rPr>
      </w:pPr>
      <w:r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</w:t>
      </w:r>
      <w:r w:rsidR="00435FAC"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 w:rsidRPr="00636851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702D3" w:rsidRPr="00636851" w:rsidRDefault="006702D3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12695F" w:rsidRDefault="00435FAC" w:rsidP="004C2537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636851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Pr="00636851">
        <w:rPr>
          <w:rFonts w:ascii="StobiSerif Regular" w:hAnsi="StobiSerif Regular" w:cs="Arial"/>
          <w:sz w:val="22"/>
          <w:szCs w:val="22"/>
          <w:lang w:val="mk-MK"/>
        </w:rPr>
        <w:tab/>
      </w:r>
      <w:r w:rsidRPr="003E0D24">
        <w:rPr>
          <w:rFonts w:ascii="StobiSerif Regular" w:hAnsi="StobiSerif Regular" w:cs="Arial"/>
          <w:sz w:val="22"/>
          <w:szCs w:val="22"/>
          <w:lang w:val="mk-MK"/>
        </w:rPr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 w:rsidRPr="003E0D24">
        <w:rPr>
          <w:rFonts w:ascii="StobiSerif Regular" w:hAnsi="StobiSerif Regular" w:cs="Arial"/>
          <w:sz w:val="22"/>
          <w:szCs w:val="22"/>
          <w:lang w:val="mk-MK"/>
        </w:rPr>
        <w:t>врз осн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>ова на член 329 став 1 алинеја 1</w:t>
      </w:r>
      <w:r w:rsidR="00701A3F" w:rsidRPr="003E0D24">
        <w:rPr>
          <w:rFonts w:ascii="StobiSerif Regular" w:hAnsi="StobiSerif Regular" w:cs="Arial"/>
          <w:sz w:val="22"/>
          <w:szCs w:val="22"/>
          <w:lang w:val="mk-MK"/>
        </w:rPr>
        <w:t xml:space="preserve"> од Законот за социјалната заштита</w:t>
      </w:r>
      <w:r w:rsidR="008245A5" w:rsidRPr="003E0D24">
        <w:rPr>
          <w:rFonts w:ascii="StobiSerif Regular" w:hAnsi="StobiSerif Regular" w:cs="Arial"/>
          <w:sz w:val="22"/>
          <w:szCs w:val="22"/>
          <w:lang w:val="mk-MK"/>
        </w:rPr>
        <w:t>,</w:t>
      </w:r>
      <w:r w:rsidR="00701A3F" w:rsidRPr="003E0D2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3A66E9" w:rsidRPr="003E0D24">
        <w:rPr>
          <w:rFonts w:ascii="StobiSerif Regular" w:hAnsi="StobiSerif Regular" w:cs="Arial"/>
          <w:sz w:val="22"/>
          <w:szCs w:val="22"/>
          <w:lang w:val="mk-MK"/>
        </w:rPr>
        <w:t>п</w:t>
      </w:r>
      <w:proofErr w:type="spellStart"/>
      <w:r w:rsidR="00701A3F" w:rsidRPr="003E0D24">
        <w:rPr>
          <w:rFonts w:ascii="StobiSerif Regular" w:hAnsi="StobiSerif Regular" w:cs="Arial"/>
          <w:sz w:val="22"/>
          <w:szCs w:val="22"/>
        </w:rPr>
        <w:t>реку</w:t>
      </w:r>
      <w:proofErr w:type="spellEnd"/>
      <w:r w:rsidR="00701A3F" w:rsidRPr="003E0D24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680E55" w:rsidRPr="003E0D24">
        <w:rPr>
          <w:rFonts w:ascii="StobiSerif Regular" w:eastAsia="StobiSerif" w:hAnsi="StobiSerif Regular" w:cs="StobiSerif"/>
          <w:sz w:val="22"/>
          <w:szCs w:val="22"/>
          <w:lang w:val="mk-MK"/>
        </w:rPr>
        <w:t>и</w:t>
      </w:r>
      <w:r w:rsidR="00701A3F" w:rsidRPr="003E0D24">
        <w:rPr>
          <w:rFonts w:ascii="StobiSerif Regular" w:hAnsi="StobiSerif Regular" w:cs="Arial"/>
          <w:sz w:val="22"/>
          <w:szCs w:val="22"/>
          <w:lang w:val="mk-MK"/>
        </w:rPr>
        <w:t>нспекторите за социјална заштита</w:t>
      </w:r>
      <w:r w:rsidR="0012695F" w:rsidRPr="0012695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>Зоранчо Стојанов со службена легитимација број 00</w:t>
      </w:r>
      <w:r w:rsidR="0012695F">
        <w:rPr>
          <w:rFonts w:ascii="StobiSerif Regular" w:hAnsi="StobiSerif Regular" w:cs="Arial"/>
          <w:sz w:val="22"/>
          <w:szCs w:val="22"/>
        </w:rPr>
        <w:t>05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 xml:space="preserve"> и</w:t>
      </w:r>
      <w:r w:rsidR="00FD74EB" w:rsidRPr="003E0D2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>Зорица Цветковска со службена легитимација број 000</w:t>
      </w:r>
      <w:r w:rsidR="00385A57" w:rsidRPr="003E0D24">
        <w:rPr>
          <w:rFonts w:ascii="StobiSerif Regular" w:hAnsi="StobiSerif Regular" w:cs="Arial"/>
          <w:sz w:val="22"/>
          <w:szCs w:val="22"/>
        </w:rPr>
        <w:t>6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, изврши 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 xml:space="preserve">редовен 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надзор над субјектот на инспекцискиот надзор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Приватна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за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социјалн</w:t>
      </w:r>
      <w:proofErr w:type="spellEnd"/>
      <w:r w:rsidR="00385A57" w:rsidRPr="003E0D24">
        <w:rPr>
          <w:rFonts w:ascii="StobiSerif Regular" w:hAnsi="StobiSerif Regular"/>
          <w:sz w:val="22"/>
          <w:szCs w:val="22"/>
          <w:lang w:val="mk-MK"/>
        </w:rPr>
        <w:t xml:space="preserve">а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на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стари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лица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ХАНТЕРС ЛАЈФ 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Петровец</w:t>
      </w:r>
      <w:proofErr w:type="spellEnd"/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>, со седиште на ул.</w:t>
      </w:r>
      <w:r w:rsidR="00385A57" w:rsidRPr="003E0D24">
        <w:rPr>
          <w:rFonts w:ascii="StobiSerif Regular" w:hAnsi="StobiSerif Regular"/>
          <w:sz w:val="22"/>
          <w:szCs w:val="22"/>
        </w:rPr>
        <w:t xml:space="preserve">1 бр.28 А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Катланово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Петровец</w:t>
      </w:r>
      <w:proofErr w:type="spellEnd"/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8478C9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 од Директорот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Зоран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Крстаноски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 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и состави Записник ИП1 број </w:t>
      </w:r>
      <w:r w:rsidR="0012695F">
        <w:rPr>
          <w:rFonts w:ascii="StobiSerif Regular" w:hAnsi="StobiSerif Regular" w:cs="Arial"/>
          <w:sz w:val="22"/>
          <w:szCs w:val="22"/>
          <w:lang w:val="ru-RU"/>
        </w:rPr>
        <w:t xml:space="preserve">16-2811/1 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 xml:space="preserve"> од 29.04</w:t>
      </w:r>
      <w:r w:rsidR="00385A57" w:rsidRPr="003E0D24">
        <w:rPr>
          <w:rFonts w:ascii="StobiSerif Regular" w:hAnsi="StobiSerif Regular" w:cs="Arial"/>
          <w:sz w:val="22"/>
          <w:szCs w:val="22"/>
          <w:lang w:val="ru-RU"/>
        </w:rPr>
        <w:t>.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>20</w:t>
      </w:r>
      <w:r w:rsidR="0012695F">
        <w:rPr>
          <w:rFonts w:ascii="StobiSerif Regular" w:hAnsi="StobiSerif Regular" w:cs="Arial"/>
          <w:sz w:val="22"/>
          <w:szCs w:val="22"/>
        </w:rPr>
        <w:t>2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>1</w:t>
      </w:r>
      <w:r w:rsidR="00385A57" w:rsidRPr="003E0D24">
        <w:rPr>
          <w:rFonts w:ascii="StobiSerif Regular" w:hAnsi="StobiSerif Regular" w:cs="Arial"/>
          <w:sz w:val="22"/>
          <w:szCs w:val="22"/>
          <w:lang w:val="mk-MK"/>
        </w:rPr>
        <w:t xml:space="preserve"> година, </w:t>
      </w:r>
      <w:r w:rsidR="008245A5" w:rsidRPr="003E0D24">
        <w:rPr>
          <w:rFonts w:ascii="StobiSerif Regular" w:hAnsi="StobiSerif Regular" w:cs="Arial"/>
          <w:sz w:val="22"/>
          <w:szCs w:val="22"/>
          <w:lang w:val="mk-MK"/>
        </w:rPr>
        <w:t xml:space="preserve">во кој се констатирани недостатоци и неправилности во </w:t>
      </w:r>
      <w:proofErr w:type="spellStart"/>
      <w:r w:rsidR="004C2537" w:rsidRPr="003E0D24">
        <w:rPr>
          <w:rFonts w:ascii="StobiSerif Regular" w:hAnsi="StobiSerif Regular"/>
          <w:sz w:val="22"/>
          <w:szCs w:val="22"/>
        </w:rPr>
        <w:t>постапката</w:t>
      </w:r>
      <w:proofErr w:type="spellEnd"/>
      <w:r w:rsidR="004C253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4C2537" w:rsidRPr="003E0D24">
        <w:rPr>
          <w:rFonts w:ascii="StobiSerif Regular" w:hAnsi="StobiSerif Regular"/>
          <w:sz w:val="22"/>
          <w:szCs w:val="22"/>
        </w:rPr>
        <w:t>за</w:t>
      </w:r>
      <w:proofErr w:type="spellEnd"/>
      <w:r w:rsidR="004C253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80539" w:rsidRPr="003E0D24">
        <w:rPr>
          <w:rFonts w:ascii="StobiSerif Regular" w:hAnsi="StobiSerif Regular"/>
          <w:sz w:val="22"/>
          <w:szCs w:val="22"/>
        </w:rPr>
        <w:t>остварување</w:t>
      </w:r>
      <w:proofErr w:type="spellEnd"/>
      <w:r w:rsidR="00880539" w:rsidRPr="003E0D24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880539" w:rsidRPr="003E0D24">
        <w:rPr>
          <w:rFonts w:ascii="StobiSerif Regular" w:hAnsi="StobiSerif Regular"/>
          <w:sz w:val="22"/>
          <w:szCs w:val="22"/>
        </w:rPr>
        <w:t>користење</w:t>
      </w:r>
      <w:proofErr w:type="spellEnd"/>
      <w:r w:rsidR="00880539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80539" w:rsidRPr="003E0D24">
        <w:rPr>
          <w:rFonts w:ascii="StobiSerif Regular" w:hAnsi="StobiSerif Regular"/>
          <w:sz w:val="22"/>
          <w:szCs w:val="22"/>
        </w:rPr>
        <w:t>на</w:t>
      </w:r>
      <w:proofErr w:type="spellEnd"/>
      <w:r w:rsidR="00880539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услугата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на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вон-семејна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социјална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заштита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–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сместување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во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установа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за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стари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лица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во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предмет</w:t>
      </w:r>
      <w:r w:rsidR="0012695F">
        <w:rPr>
          <w:rFonts w:ascii="StobiSerif Regular" w:hAnsi="StobiSerif Regular"/>
          <w:sz w:val="22"/>
          <w:szCs w:val="22"/>
          <w:lang w:val="mk-MK"/>
        </w:rPr>
        <w:t>ите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на</w:t>
      </w:r>
      <w:proofErr w:type="spellEnd"/>
      <w:r w:rsidR="00385A57" w:rsidRPr="003E0D24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385A57" w:rsidRPr="003E0D24">
        <w:rPr>
          <w:rFonts w:ascii="StobiSerif Regular" w:hAnsi="StobiSerif Regular"/>
          <w:sz w:val="22"/>
          <w:szCs w:val="22"/>
        </w:rPr>
        <w:t>корисни</w:t>
      </w:r>
      <w:r w:rsidR="0012695F">
        <w:rPr>
          <w:rFonts w:ascii="StobiSerif Regular" w:hAnsi="StobiSerif Regular"/>
          <w:sz w:val="22"/>
          <w:szCs w:val="22"/>
          <w:lang w:val="mk-MK"/>
        </w:rPr>
        <w:t>ците</w:t>
      </w:r>
      <w:proofErr w:type="spellEnd"/>
      <w:r w:rsidR="0012695F">
        <w:rPr>
          <w:rFonts w:ascii="StobiSerif Regular" w:hAnsi="StobiSerif Regular"/>
          <w:sz w:val="22"/>
          <w:szCs w:val="22"/>
          <w:lang w:val="mk-MK"/>
        </w:rPr>
        <w:t>.</w:t>
      </w:r>
    </w:p>
    <w:p w:rsidR="0012695F" w:rsidRDefault="0012695F" w:rsidP="004C2537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71918" w:rsidRPr="003E0D24" w:rsidRDefault="00880539" w:rsidP="004C2537">
      <w:pPr>
        <w:jc w:val="both"/>
        <w:rPr>
          <w:rFonts w:ascii="StobiSerif Regular" w:hAnsi="StobiSerif Regular"/>
          <w:sz w:val="22"/>
          <w:szCs w:val="22"/>
        </w:rPr>
      </w:pPr>
      <w:r w:rsidRPr="003E0D24">
        <w:rPr>
          <w:rFonts w:ascii="StobiSerif Regular" w:hAnsi="StobiSerif Regular" w:cs="Arial"/>
          <w:sz w:val="22"/>
          <w:szCs w:val="22"/>
          <w:lang w:val="mk-MK"/>
        </w:rPr>
        <w:tab/>
      </w:r>
      <w:r w:rsidR="00E71918" w:rsidRPr="003E0D24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3E0D24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 w:rsidRPr="003E0D24"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6702D3" w:rsidRPr="003E0D24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E0D24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 w:rsidRPr="003E0D24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 w:rsidRPr="003E0D24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Pr="003E0D24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E0D24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Pr="003E0D24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36851" w:rsidRPr="003E0D24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3E0D24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>то</w:t>
      </w:r>
      <w:r w:rsidRPr="003E0D24">
        <w:rPr>
          <w:rFonts w:ascii="StobiSerif Regular" w:hAnsi="StobiSerif Regular" w:cs="Arial"/>
          <w:sz w:val="22"/>
          <w:szCs w:val="22"/>
          <w:lang w:val="mk-MK"/>
        </w:rPr>
        <w:t xml:space="preserve"> за труд и социјална политика под ИП1 број 1</w:t>
      </w:r>
      <w:r w:rsidRPr="003E0D24">
        <w:rPr>
          <w:rFonts w:ascii="StobiSerif Regular" w:hAnsi="StobiSerif Regular" w:cs="Arial"/>
          <w:sz w:val="22"/>
          <w:szCs w:val="22"/>
          <w:lang w:val="ru-RU"/>
        </w:rPr>
        <w:t>6</w:t>
      </w:r>
      <w:r w:rsidR="0012695F">
        <w:rPr>
          <w:rFonts w:ascii="StobiSerif Regular" w:hAnsi="StobiSerif Regular" w:cs="Arial"/>
          <w:sz w:val="22"/>
          <w:szCs w:val="22"/>
          <w:lang w:val="mk-MK"/>
        </w:rPr>
        <w:t>-2811/1  на 29.04.2021</w:t>
      </w:r>
      <w:r w:rsidRPr="003E0D24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636851" w:rsidRPr="003E0D24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36851" w:rsidRPr="003E0D24" w:rsidRDefault="00636851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36851" w:rsidRPr="00636851" w:rsidRDefault="00636851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Pr="00636851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</w:rPr>
      </w:pPr>
      <w:r w:rsidRPr="0063685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6702D3" w:rsidRPr="008D1943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8D1943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</w:t>
      </w:r>
      <w:r w:rsidR="0012695F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</w:t>
      </w:r>
      <w:r w:rsidR="00FD74EB" w:rsidRPr="008D1943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</w:t>
      </w:r>
      <w:r w:rsidRPr="008D1943"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 w:rsidR="0012695F">
        <w:rPr>
          <w:rFonts w:ascii="StobiSerif Regular" w:hAnsi="StobiSerif Regular" w:cs="StobiSerif Regular"/>
          <w:b/>
          <w:sz w:val="22"/>
          <w:szCs w:val="22"/>
          <w:lang w:val="ru-RU"/>
        </w:rPr>
        <w:t>:</w:t>
      </w:r>
      <w:r w:rsidRPr="008D1943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</w:t>
      </w:r>
      <w:r w:rsidRPr="008D1943"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12695F" w:rsidRDefault="00435FAC">
      <w:pPr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</w:pPr>
      <w:r w:rsidRPr="00636851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</w:t>
      </w:r>
      <w:r w:rsidR="008D1943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                         </w:t>
      </w:r>
      <w:r w:rsidR="0012695F">
        <w:rPr>
          <w:rFonts w:ascii="StobiSerif Regular" w:eastAsia="StobiSerif Regular" w:hAnsi="StobiSerif Regular" w:cs="StobiSerif Regular"/>
          <w:b/>
          <w:sz w:val="22"/>
          <w:szCs w:val="22"/>
          <w:lang w:val="ru-RU"/>
        </w:rPr>
        <w:t xml:space="preserve">     Зоранчо Стојанов</w:t>
      </w:r>
    </w:p>
    <w:p w:rsidR="0012695F" w:rsidRPr="00636851" w:rsidRDefault="0012695F" w:rsidP="0012695F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  </w:t>
      </w:r>
      <w:r w:rsidR="00FD74EB" w:rsidRPr="0012695F">
        <w:rPr>
          <w:rFonts w:ascii="StobiSerif Regular" w:hAnsi="StobiSerif Regular" w:cs="Arial"/>
          <w:b/>
          <w:sz w:val="22"/>
          <w:szCs w:val="22"/>
          <w:lang w:val="mk-MK"/>
        </w:rPr>
        <w:t>Зорица Цветковска</w:t>
      </w:r>
      <w:r w:rsidR="00FD74EB" w:rsidRPr="008D1943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="008D1943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</w:p>
    <w:p w:rsidR="00580482" w:rsidRPr="00636851" w:rsidRDefault="00580482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36851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36851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36851"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636851"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Pr="00636851" w:rsidRDefault="00435FAC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636851">
        <w:rPr>
          <w:rFonts w:ascii="StobiSerif Regular" w:eastAsia="StobiSerif" w:hAnsi="StobiSerif Regular" w:cs="StobiSerif"/>
          <w:b/>
          <w:sz w:val="22"/>
          <w:szCs w:val="22"/>
        </w:rPr>
        <w:t xml:space="preserve">  </w:t>
      </w:r>
      <w:r w:rsidRPr="00636851">
        <w:rPr>
          <w:rFonts w:ascii="StobiSerif Regular" w:eastAsia="StobiSerif" w:hAnsi="StobiSerif Regular" w:cs="StobiSerif"/>
          <w:b/>
          <w:sz w:val="22"/>
          <w:szCs w:val="22"/>
          <w:lang w:val="mk-MK"/>
        </w:rPr>
        <w:t xml:space="preserve">    </w:t>
      </w:r>
      <w:r w:rsidRPr="00636851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p w:rsidR="006702D3" w:rsidRPr="00636851" w:rsidRDefault="006702D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6702D3" w:rsidRPr="00636851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07" w:rsidRDefault="00BA5007" w:rsidP="006702D3">
      <w:r>
        <w:separator/>
      </w:r>
    </w:p>
  </w:endnote>
  <w:endnote w:type="continuationSeparator" w:id="0">
    <w:p w:rsidR="00BA5007" w:rsidRDefault="00BA5007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D3" w:rsidRDefault="00BA5007">
    <w:pPr>
      <w:pStyle w:val="Footer"/>
      <w:ind w:right="360"/>
    </w:pPr>
    <w:r>
      <w:pict>
        <v:rect id="_x0000_s2049" style="position:absolute;margin-left:-185.3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:rsidR="006702D3" w:rsidRDefault="00F42762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4E120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07" w:rsidRDefault="00BA5007" w:rsidP="006702D3">
      <w:r>
        <w:separator/>
      </w:r>
    </w:p>
  </w:footnote>
  <w:footnote w:type="continuationSeparator" w:id="0">
    <w:p w:rsidR="00BA5007" w:rsidRDefault="00BA5007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D3"/>
    <w:rsid w:val="000032BE"/>
    <w:rsid w:val="00065A68"/>
    <w:rsid w:val="000B4D83"/>
    <w:rsid w:val="000D5173"/>
    <w:rsid w:val="0012695F"/>
    <w:rsid w:val="001310F7"/>
    <w:rsid w:val="001B075F"/>
    <w:rsid w:val="001E6264"/>
    <w:rsid w:val="00210D5B"/>
    <w:rsid w:val="00222F05"/>
    <w:rsid w:val="002F6373"/>
    <w:rsid w:val="00315D42"/>
    <w:rsid w:val="003565F8"/>
    <w:rsid w:val="003677C7"/>
    <w:rsid w:val="003703F7"/>
    <w:rsid w:val="00374E95"/>
    <w:rsid w:val="00385A57"/>
    <w:rsid w:val="00395732"/>
    <w:rsid w:val="003A66E9"/>
    <w:rsid w:val="003B6B25"/>
    <w:rsid w:val="003D1B6E"/>
    <w:rsid w:val="003E0D24"/>
    <w:rsid w:val="00426E34"/>
    <w:rsid w:val="00435FAC"/>
    <w:rsid w:val="004548C5"/>
    <w:rsid w:val="00493A4E"/>
    <w:rsid w:val="004C2537"/>
    <w:rsid w:val="004C7558"/>
    <w:rsid w:val="004D4FC9"/>
    <w:rsid w:val="004D5EEB"/>
    <w:rsid w:val="004E120C"/>
    <w:rsid w:val="005078DD"/>
    <w:rsid w:val="00512BFE"/>
    <w:rsid w:val="00531EDA"/>
    <w:rsid w:val="00536EC8"/>
    <w:rsid w:val="00580482"/>
    <w:rsid w:val="00584570"/>
    <w:rsid w:val="0059773E"/>
    <w:rsid w:val="005A1AD7"/>
    <w:rsid w:val="005C6D55"/>
    <w:rsid w:val="005F4663"/>
    <w:rsid w:val="0060094D"/>
    <w:rsid w:val="00606311"/>
    <w:rsid w:val="0061074A"/>
    <w:rsid w:val="00630624"/>
    <w:rsid w:val="00636851"/>
    <w:rsid w:val="006438F9"/>
    <w:rsid w:val="00651325"/>
    <w:rsid w:val="006702D3"/>
    <w:rsid w:val="0068049A"/>
    <w:rsid w:val="00680E55"/>
    <w:rsid w:val="006832E5"/>
    <w:rsid w:val="0068341B"/>
    <w:rsid w:val="00686FF9"/>
    <w:rsid w:val="006A0FAC"/>
    <w:rsid w:val="006B048C"/>
    <w:rsid w:val="006B5820"/>
    <w:rsid w:val="006F55B9"/>
    <w:rsid w:val="00701A3F"/>
    <w:rsid w:val="0072272E"/>
    <w:rsid w:val="007269DC"/>
    <w:rsid w:val="00743456"/>
    <w:rsid w:val="007777ED"/>
    <w:rsid w:val="007C0F06"/>
    <w:rsid w:val="007C682F"/>
    <w:rsid w:val="007D3E1C"/>
    <w:rsid w:val="007E505E"/>
    <w:rsid w:val="00824513"/>
    <w:rsid w:val="008245A5"/>
    <w:rsid w:val="008478C9"/>
    <w:rsid w:val="0085770E"/>
    <w:rsid w:val="00880539"/>
    <w:rsid w:val="008818DE"/>
    <w:rsid w:val="008946CB"/>
    <w:rsid w:val="008B0C6A"/>
    <w:rsid w:val="008C74AF"/>
    <w:rsid w:val="008D1943"/>
    <w:rsid w:val="008D1EDB"/>
    <w:rsid w:val="008E1656"/>
    <w:rsid w:val="008E4D90"/>
    <w:rsid w:val="00905F1F"/>
    <w:rsid w:val="00911B1B"/>
    <w:rsid w:val="00920967"/>
    <w:rsid w:val="00924826"/>
    <w:rsid w:val="00933FF6"/>
    <w:rsid w:val="00955249"/>
    <w:rsid w:val="00966978"/>
    <w:rsid w:val="009824C2"/>
    <w:rsid w:val="009C4C59"/>
    <w:rsid w:val="009C4EBF"/>
    <w:rsid w:val="009E1CB4"/>
    <w:rsid w:val="009E45E2"/>
    <w:rsid w:val="00A1359B"/>
    <w:rsid w:val="00A44764"/>
    <w:rsid w:val="00A62A97"/>
    <w:rsid w:val="00A72EBF"/>
    <w:rsid w:val="00A76307"/>
    <w:rsid w:val="00A90DCA"/>
    <w:rsid w:val="00AC4AF2"/>
    <w:rsid w:val="00B4610A"/>
    <w:rsid w:val="00B50714"/>
    <w:rsid w:val="00B54D51"/>
    <w:rsid w:val="00B75653"/>
    <w:rsid w:val="00BA22EC"/>
    <w:rsid w:val="00BA5007"/>
    <w:rsid w:val="00BA71A1"/>
    <w:rsid w:val="00BA74A3"/>
    <w:rsid w:val="00BB4225"/>
    <w:rsid w:val="00BB7EED"/>
    <w:rsid w:val="00BD4AFC"/>
    <w:rsid w:val="00BF3D11"/>
    <w:rsid w:val="00BF476D"/>
    <w:rsid w:val="00C1539A"/>
    <w:rsid w:val="00C50E31"/>
    <w:rsid w:val="00C95829"/>
    <w:rsid w:val="00CA1BA6"/>
    <w:rsid w:val="00CE59DF"/>
    <w:rsid w:val="00D07E84"/>
    <w:rsid w:val="00D44F87"/>
    <w:rsid w:val="00D5433F"/>
    <w:rsid w:val="00D76AA5"/>
    <w:rsid w:val="00D97CFB"/>
    <w:rsid w:val="00DA540C"/>
    <w:rsid w:val="00DC5307"/>
    <w:rsid w:val="00DD196C"/>
    <w:rsid w:val="00DF4CCD"/>
    <w:rsid w:val="00DF7FA1"/>
    <w:rsid w:val="00E23CDE"/>
    <w:rsid w:val="00E2433B"/>
    <w:rsid w:val="00E3420B"/>
    <w:rsid w:val="00E660DA"/>
    <w:rsid w:val="00E709B6"/>
    <w:rsid w:val="00E71918"/>
    <w:rsid w:val="00E73F98"/>
    <w:rsid w:val="00E86103"/>
    <w:rsid w:val="00E97C1D"/>
    <w:rsid w:val="00EE4FDB"/>
    <w:rsid w:val="00F20987"/>
    <w:rsid w:val="00F2767D"/>
    <w:rsid w:val="00F315CA"/>
    <w:rsid w:val="00F37062"/>
    <w:rsid w:val="00F42762"/>
    <w:rsid w:val="00F50C50"/>
    <w:rsid w:val="00F5141B"/>
    <w:rsid w:val="00F74B4A"/>
    <w:rsid w:val="00F75193"/>
    <w:rsid w:val="00FA7A97"/>
    <w:rsid w:val="00FC69E3"/>
    <w:rsid w:val="00FD57F3"/>
    <w:rsid w:val="00FD74EB"/>
    <w:rsid w:val="00FE09A0"/>
    <w:rsid w:val="00FE7DB9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415BC3B-BB44-4BEA-A0F0-725ADEDD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Makedonka Angjelova</cp:lastModifiedBy>
  <cp:revision>2</cp:revision>
  <cp:lastPrinted>2020-09-23T07:11:00Z</cp:lastPrinted>
  <dcterms:created xsi:type="dcterms:W3CDTF">2021-05-10T09:14:00Z</dcterms:created>
  <dcterms:modified xsi:type="dcterms:W3CDTF">2021-05-10T09:14:00Z</dcterms:modified>
  <dc:language>en-US</dc:language>
</cp:coreProperties>
</file>